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1FC" w:rsidRPr="00916C75" w:rsidRDefault="009C7D66" w:rsidP="009C7D66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916C75">
        <w:rPr>
          <w:rFonts w:ascii="Times New Roman" w:hAnsi="Times New Roman" w:cs="Times New Roman"/>
          <w:sz w:val="32"/>
          <w:szCs w:val="32"/>
        </w:rPr>
        <w:t>Smt.S.I.Patel</w:t>
      </w:r>
      <w:proofErr w:type="spellEnd"/>
      <w:r w:rsidRPr="00916C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16C75">
        <w:rPr>
          <w:rFonts w:ascii="Times New Roman" w:hAnsi="Times New Roman" w:cs="Times New Roman"/>
          <w:sz w:val="32"/>
          <w:szCs w:val="32"/>
        </w:rPr>
        <w:t>Ipcowala</w:t>
      </w:r>
      <w:proofErr w:type="spellEnd"/>
      <w:r w:rsidRPr="00916C75">
        <w:rPr>
          <w:rFonts w:ascii="Times New Roman" w:hAnsi="Times New Roman" w:cs="Times New Roman"/>
          <w:sz w:val="32"/>
          <w:szCs w:val="32"/>
        </w:rPr>
        <w:t xml:space="preserve"> College of Commerce,</w:t>
      </w:r>
      <w:r w:rsidR="00AF6B7A" w:rsidRPr="00916C75">
        <w:rPr>
          <w:rFonts w:ascii="Times New Roman" w:hAnsi="Times New Roman" w:cs="Times New Roman"/>
          <w:sz w:val="32"/>
          <w:szCs w:val="32"/>
        </w:rPr>
        <w:t xml:space="preserve"> </w:t>
      </w:r>
      <w:r w:rsidRPr="00916C75">
        <w:rPr>
          <w:rFonts w:ascii="Times New Roman" w:hAnsi="Times New Roman" w:cs="Times New Roman"/>
          <w:sz w:val="32"/>
          <w:szCs w:val="32"/>
        </w:rPr>
        <w:t>PETLAD</w:t>
      </w:r>
    </w:p>
    <w:p w:rsidR="009C7D66" w:rsidRPr="00916C75" w:rsidRDefault="002A0521" w:rsidP="009C7D66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</w:t>
      </w:r>
      <w:r w:rsidR="009C7D66" w:rsidRPr="00916C75">
        <w:rPr>
          <w:rFonts w:ascii="Times New Roman" w:hAnsi="Times New Roman" w:cs="Times New Roman"/>
          <w:sz w:val="32"/>
          <w:szCs w:val="32"/>
        </w:rPr>
        <w:t>.</w:t>
      </w:r>
      <w:r w:rsidR="00B30B4C" w:rsidRPr="00916C75">
        <w:rPr>
          <w:rFonts w:ascii="Times New Roman" w:hAnsi="Times New Roman" w:cs="Times New Roman"/>
          <w:sz w:val="32"/>
          <w:szCs w:val="32"/>
        </w:rPr>
        <w:t>Y.B.Com SEM-</w:t>
      </w:r>
      <w:r>
        <w:rPr>
          <w:rFonts w:ascii="Times New Roman" w:hAnsi="Times New Roman" w:cs="Times New Roman"/>
          <w:sz w:val="32"/>
          <w:szCs w:val="32"/>
        </w:rPr>
        <w:t>III</w:t>
      </w:r>
    </w:p>
    <w:p w:rsidR="009C7D66" w:rsidRPr="00916C75" w:rsidRDefault="007B3F7D" w:rsidP="009C7D66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Internal Test-Sep,-2017</w:t>
      </w:r>
    </w:p>
    <w:p w:rsidR="009C7D66" w:rsidRPr="00916C75" w:rsidRDefault="002758FB" w:rsidP="009C7D66">
      <w:pPr>
        <w:pStyle w:val="NoSpacing"/>
        <w:jc w:val="center"/>
        <w:rPr>
          <w:rFonts w:ascii="Times New Roman" w:hAnsi="Times New Roman"/>
          <w:sz w:val="32"/>
          <w:szCs w:val="32"/>
          <w:cs/>
        </w:rPr>
      </w:pPr>
      <w:r w:rsidRPr="00916C75">
        <w:rPr>
          <w:rFonts w:ascii="Times New Roman" w:hAnsi="Times New Roman" w:cs="Times New Roman"/>
          <w:sz w:val="32"/>
          <w:szCs w:val="32"/>
        </w:rPr>
        <w:t>Sub:</w:t>
      </w:r>
      <w:r w:rsidRPr="002A0521">
        <w:rPr>
          <w:rFonts w:ascii="Times New Roman" w:hAnsi="Times New Roman" w:cs="Times New Roman"/>
          <w:sz w:val="36"/>
          <w:szCs w:val="36"/>
        </w:rPr>
        <w:t xml:space="preserve"> </w:t>
      </w:r>
      <w:r w:rsidR="002A0521" w:rsidRPr="002A0521">
        <w:rPr>
          <w:rFonts w:ascii="Times New Roman" w:hAnsi="Times New Roman" w:cs="Times New Roman"/>
          <w:sz w:val="32"/>
          <w:szCs w:val="32"/>
        </w:rPr>
        <w:t>Advanced Accounting &amp; Auditing Paper VI</w:t>
      </w:r>
      <w:r w:rsidRPr="00916C75">
        <w:rPr>
          <w:rFonts w:ascii="Times New Roman" w:hAnsi="Times New Roman" w:hint="cs"/>
          <w:sz w:val="32"/>
          <w:szCs w:val="32"/>
          <w:cs/>
        </w:rPr>
        <w:t xml:space="preserve"> </w:t>
      </w:r>
    </w:p>
    <w:p w:rsidR="009C7D66" w:rsidRPr="00916C75" w:rsidRDefault="00A03131" w:rsidP="009C7D66">
      <w:pPr>
        <w:pStyle w:val="NoSpacing"/>
        <w:rPr>
          <w:rFonts w:ascii="Times New Roman" w:hAnsi="Times New Roman" w:cs="Times New Roman"/>
          <w:sz w:val="32"/>
          <w:szCs w:val="32"/>
        </w:rPr>
      </w:pPr>
      <w:r w:rsidRPr="00916C75">
        <w:rPr>
          <w:rFonts w:ascii="Times New Roman" w:hAnsi="Times New Roman" w:cs="Times New Roman"/>
          <w:sz w:val="32"/>
          <w:szCs w:val="32"/>
        </w:rPr>
        <w:t>Date</w:t>
      </w:r>
      <w:r w:rsidR="006B31CD">
        <w:rPr>
          <w:rFonts w:ascii="Times New Roman" w:hAnsi="Times New Roman" w:cs="Times New Roman"/>
          <w:sz w:val="32"/>
          <w:szCs w:val="32"/>
        </w:rPr>
        <w:t>:-</w:t>
      </w:r>
      <w:r w:rsidR="002A0521">
        <w:rPr>
          <w:rFonts w:ascii="Times New Roman" w:hAnsi="Times New Roman"/>
          <w:sz w:val="32"/>
          <w:szCs w:val="32"/>
        </w:rPr>
        <w:t>18</w:t>
      </w:r>
      <w:r w:rsidR="002F7CBB">
        <w:rPr>
          <w:rFonts w:ascii="Times New Roman" w:hAnsi="Times New Roman" w:cs="Times New Roman"/>
          <w:sz w:val="32"/>
          <w:szCs w:val="32"/>
        </w:rPr>
        <w:t>/09/201</w:t>
      </w:r>
      <w:r w:rsidR="002A0521">
        <w:rPr>
          <w:rFonts w:ascii="Times New Roman" w:hAnsi="Times New Roman"/>
          <w:sz w:val="32"/>
          <w:szCs w:val="32"/>
        </w:rPr>
        <w:t>7</w:t>
      </w:r>
      <w:r w:rsidRPr="00916C75"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</w:p>
    <w:p w:rsidR="00A03131" w:rsidRPr="00916C75" w:rsidRDefault="00AF6B7A" w:rsidP="009C7D66">
      <w:pPr>
        <w:pStyle w:val="NoSpacing"/>
        <w:pBdr>
          <w:bottom w:val="single" w:sz="6" w:space="1" w:color="auto"/>
        </w:pBdr>
        <w:rPr>
          <w:rFonts w:ascii="Times New Roman" w:hAnsi="Times New Roman" w:cs="Times New Roman"/>
          <w:sz w:val="32"/>
          <w:szCs w:val="32"/>
        </w:rPr>
      </w:pPr>
      <w:r w:rsidRPr="00916C75">
        <w:rPr>
          <w:rFonts w:ascii="Times New Roman" w:hAnsi="Times New Roman" w:cs="Times New Roman"/>
          <w:sz w:val="32"/>
          <w:szCs w:val="32"/>
        </w:rPr>
        <w:t>Time:-</w:t>
      </w:r>
      <w:r w:rsidR="002A0521">
        <w:rPr>
          <w:rFonts w:ascii="Times New Roman" w:hAnsi="Times New Roman" w:cs="Times New Roman"/>
          <w:sz w:val="32"/>
          <w:szCs w:val="32"/>
        </w:rPr>
        <w:t>10.00 to 11.0</w:t>
      </w:r>
      <w:r w:rsidR="00B30B4C" w:rsidRPr="00916C75">
        <w:rPr>
          <w:rFonts w:ascii="Times New Roman" w:hAnsi="Times New Roman" w:cs="Times New Roman"/>
          <w:sz w:val="32"/>
          <w:szCs w:val="32"/>
        </w:rPr>
        <w:t xml:space="preserve">0                                                </w:t>
      </w:r>
      <w:r w:rsidR="002A0521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B30B4C" w:rsidRPr="00916C75">
        <w:rPr>
          <w:rFonts w:ascii="Times New Roman" w:hAnsi="Times New Roman" w:cs="Times New Roman"/>
          <w:sz w:val="32"/>
          <w:szCs w:val="32"/>
        </w:rPr>
        <w:t xml:space="preserve"> Max Marks</w:t>
      </w:r>
      <w:proofErr w:type="gramStart"/>
      <w:r w:rsidR="00B30B4C" w:rsidRPr="00916C75">
        <w:rPr>
          <w:rFonts w:ascii="Times New Roman" w:hAnsi="Times New Roman" w:cs="Times New Roman"/>
          <w:sz w:val="32"/>
          <w:szCs w:val="32"/>
        </w:rPr>
        <w:t>:-</w:t>
      </w:r>
      <w:proofErr w:type="gramEnd"/>
      <w:r w:rsidR="00B30B4C" w:rsidRPr="00916C75">
        <w:rPr>
          <w:rFonts w:ascii="Times New Roman" w:hAnsi="Times New Roman" w:cs="Times New Roman"/>
          <w:sz w:val="32"/>
          <w:szCs w:val="32"/>
        </w:rPr>
        <w:t xml:space="preserve"> </w:t>
      </w:r>
      <w:r w:rsidR="006E322B">
        <w:rPr>
          <w:rFonts w:ascii="Times New Roman" w:hAnsi="Times New Roman"/>
          <w:sz w:val="32"/>
          <w:szCs w:val="32"/>
        </w:rPr>
        <w:t>3</w:t>
      </w:r>
      <w:r w:rsidR="00B30B4C" w:rsidRPr="00916C75">
        <w:rPr>
          <w:rFonts w:ascii="Times New Roman" w:hAnsi="Times New Roman" w:cs="Times New Roman"/>
          <w:sz w:val="32"/>
          <w:szCs w:val="32"/>
        </w:rPr>
        <w:t>0</w:t>
      </w:r>
    </w:p>
    <w:p w:rsidR="00B30B4C" w:rsidRPr="00916C75" w:rsidRDefault="009C5A21" w:rsidP="00D910C5">
      <w:pPr>
        <w:pStyle w:val="NoSpacing"/>
        <w:ind w:left="990" w:hanging="990"/>
        <w:rPr>
          <w:rFonts w:ascii="LMG-Arun" w:hAnsi="LMG-Arun"/>
          <w:sz w:val="28"/>
          <w:szCs w:val="28"/>
        </w:rPr>
      </w:pPr>
      <w:r w:rsidRPr="009C5A21">
        <w:rPr>
          <w:rFonts w:ascii="LMG-Arun" w:hAnsi="LMG-Aru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2pt;margin-top:4.85pt;width:32.4pt;height:27pt;z-index:251658240" strokecolor="black [3213]">
            <v:textbox style="mso-next-textbox:#_x0000_s1026">
              <w:txbxContent>
                <w:p w:rsidR="00A1652A" w:rsidRPr="008812CE" w:rsidRDefault="006E32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xbxContent>
            </v:textbox>
          </v:shape>
        </w:pict>
      </w:r>
    </w:p>
    <w:p w:rsidR="006E322B" w:rsidRPr="006E322B" w:rsidRDefault="002A0521" w:rsidP="002A0521">
      <w:pPr>
        <w:pStyle w:val="NoSpacing"/>
        <w:ind w:left="720" w:hanging="720"/>
        <w:rPr>
          <w:rFonts w:ascii="Times New Roman" w:hAnsi="Times New Roman"/>
          <w:sz w:val="28"/>
          <w:szCs w:val="28"/>
          <w:cs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Q.1 </w:t>
      </w:r>
      <w:r w:rsidR="006E322B">
        <w:rPr>
          <w:rFonts w:ascii="Times New Roman" w:hAnsi="Times New Roman" w:hint="cs"/>
          <w:sz w:val="28"/>
          <w:szCs w:val="28"/>
          <w:cs/>
        </w:rPr>
        <w:t xml:space="preserve"> ઓડ</w:t>
      </w:r>
      <w:proofErr w:type="gramEnd"/>
      <w:r w:rsidR="006E322B">
        <w:rPr>
          <w:rFonts w:ascii="Times New Roman" w:hAnsi="Times New Roman" w:hint="cs"/>
          <w:sz w:val="28"/>
          <w:szCs w:val="28"/>
          <w:cs/>
        </w:rPr>
        <w:t xml:space="preserve">િટિંગનો અર્થ આપી તેની લાક્ષણિકતાઓ </w:t>
      </w:r>
      <w:r w:rsidR="00465C78">
        <w:rPr>
          <w:rFonts w:ascii="Times New Roman" w:hAnsi="Times New Roman" w:hint="cs"/>
          <w:sz w:val="28"/>
          <w:szCs w:val="28"/>
          <w:cs/>
        </w:rPr>
        <w:t xml:space="preserve">અને કાર્યક્ષેત્ર </w:t>
      </w:r>
      <w:r w:rsidR="006E322B">
        <w:rPr>
          <w:rFonts w:ascii="Times New Roman" w:hAnsi="Times New Roman" w:hint="cs"/>
          <w:sz w:val="28"/>
          <w:szCs w:val="28"/>
          <w:cs/>
        </w:rPr>
        <w:t>સમજાવો.</w:t>
      </w:r>
    </w:p>
    <w:p w:rsidR="00256DE6" w:rsidRDefault="006E322B" w:rsidP="002A0521">
      <w:pPr>
        <w:pStyle w:val="NoSpacing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56DE6">
        <w:rPr>
          <w:rFonts w:ascii="Times New Roman" w:hAnsi="Times New Roman" w:cs="Times New Roman"/>
          <w:sz w:val="28"/>
          <w:szCs w:val="28"/>
        </w:rPr>
        <w:t xml:space="preserve">What is </w:t>
      </w:r>
      <w:proofErr w:type="gramStart"/>
      <w:r w:rsidR="002A0521">
        <w:rPr>
          <w:rFonts w:ascii="Times New Roman" w:hAnsi="Times New Roman" w:cs="Times New Roman"/>
          <w:sz w:val="28"/>
          <w:szCs w:val="28"/>
        </w:rPr>
        <w:t>Auditing ?</w:t>
      </w:r>
      <w:proofErr w:type="gramEnd"/>
      <w:r w:rsidR="002A0521">
        <w:rPr>
          <w:rFonts w:ascii="Times New Roman" w:hAnsi="Times New Roman" w:cs="Times New Roman"/>
          <w:sz w:val="28"/>
          <w:szCs w:val="28"/>
        </w:rPr>
        <w:t xml:space="preserve"> Explain its characteristics and also discuss the scope of Auditing</w:t>
      </w:r>
      <w:r w:rsidR="00465C78">
        <w:rPr>
          <w:rFonts w:ascii="Times New Roman" w:hAnsi="Times New Roman" w:hint="cs"/>
          <w:sz w:val="28"/>
          <w:szCs w:val="28"/>
          <w:cs/>
        </w:rPr>
        <w:t>.</w:t>
      </w:r>
      <w:r w:rsidR="002A0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DE6" w:rsidRDefault="00256DE6" w:rsidP="00256DE6">
      <w:pPr>
        <w:pStyle w:val="NoSpacing"/>
        <w:ind w:left="720" w:hanging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</w:t>
      </w:r>
    </w:p>
    <w:p w:rsidR="006E322B" w:rsidRDefault="00465C78" w:rsidP="002A0521">
      <w:pPr>
        <w:pStyle w:val="NoSpacing"/>
        <w:ind w:left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cs"/>
          <w:sz w:val="28"/>
          <w:szCs w:val="28"/>
          <w:cs/>
        </w:rPr>
        <w:t>“ઓડિ</w:t>
      </w:r>
      <w:r w:rsidR="006E322B">
        <w:rPr>
          <w:rFonts w:ascii="Times New Roman" w:hAnsi="Times New Roman" w:hint="cs"/>
          <w:sz w:val="28"/>
          <w:szCs w:val="28"/>
          <w:cs/>
        </w:rPr>
        <w:t xml:space="preserve">ટરએ ચોકિયાત કુતરો છે, પરંતુ શિકારી કુતરો નથી.” </w:t>
      </w:r>
      <w:r w:rsidR="006E322B">
        <w:rPr>
          <w:rFonts w:ascii="Times New Roman" w:hAnsi="Times New Roman"/>
          <w:sz w:val="28"/>
          <w:szCs w:val="28"/>
          <w:cs/>
        </w:rPr>
        <w:t>–</w:t>
      </w:r>
      <w:r w:rsidR="006E322B">
        <w:rPr>
          <w:rFonts w:ascii="Times New Roman" w:hAnsi="Times New Roman" w:hint="cs"/>
          <w:sz w:val="28"/>
          <w:szCs w:val="28"/>
          <w:cs/>
        </w:rPr>
        <w:t xml:space="preserve">ઓડિટિંગના ઉદ્દેશોના સંદર્ભમાં પ્રસ્તુત વિધાનની ચર્ચા કરો. </w:t>
      </w:r>
    </w:p>
    <w:p w:rsidR="00256DE6" w:rsidRDefault="002A0521" w:rsidP="002A0521">
      <w:pPr>
        <w:pStyle w:val="NoSpacing"/>
        <w:ind w:lef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“Auditor is a Watch Dog and not a Blood Hound.” – Discuss this statement in context of the objects of Auditing.</w:t>
      </w:r>
    </w:p>
    <w:p w:rsidR="00256DE6" w:rsidRDefault="009C5A21" w:rsidP="002A052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202" style="position:absolute;margin-left:523.5pt;margin-top:9.35pt;width:33.15pt;height:27pt;z-index:251659264" strokecolor="black [3213]">
            <v:textbox style="mso-next-textbox:#_x0000_s1028">
              <w:txbxContent>
                <w:p w:rsidR="00F074A2" w:rsidRPr="008812CE" w:rsidRDefault="00F074A2" w:rsidP="00F074A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xbxContent>
            </v:textbox>
          </v:shape>
        </w:pict>
      </w:r>
    </w:p>
    <w:p w:rsidR="003C5D79" w:rsidRDefault="006E322B" w:rsidP="00256DE6">
      <w:pPr>
        <w:pStyle w:val="NoSpacing"/>
        <w:rPr>
          <w:rFonts w:ascii="Shruti" w:hAnsi="Shruti" w:cs="Shruti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Q.2  </w:t>
      </w:r>
      <w:r w:rsidRPr="006E322B">
        <w:rPr>
          <w:rFonts w:ascii="Shruti" w:hAnsi="Shruti" w:cs="Shruti" w:hint="cs"/>
          <w:sz w:val="28"/>
          <w:szCs w:val="28"/>
          <w:cs/>
        </w:rPr>
        <w:t>આ</w:t>
      </w:r>
      <w:proofErr w:type="gramEnd"/>
      <w:r w:rsidRPr="006E322B">
        <w:rPr>
          <w:rFonts w:ascii="Shruti" w:hAnsi="Shruti" w:cs="Shruti" w:hint="cs"/>
          <w:sz w:val="28"/>
          <w:szCs w:val="28"/>
          <w:cs/>
        </w:rPr>
        <w:t>ંતરિક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નિયંત્રણ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અને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આંતરિક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ઓડિટનો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અર્થ</w:t>
      </w:r>
      <w:r w:rsidRPr="006E322B">
        <w:rPr>
          <w:rFonts w:ascii="Times New Roman" w:hAnsi="Times New Roman" w:cs="Times New Roman"/>
          <w:sz w:val="28"/>
          <w:szCs w:val="28"/>
        </w:rPr>
        <w:t>,</w:t>
      </w:r>
      <w:r w:rsidRPr="006E322B">
        <w:rPr>
          <w:rFonts w:ascii="Shruti" w:hAnsi="Shruti" w:cs="Shruti" w:hint="cs"/>
          <w:sz w:val="28"/>
          <w:szCs w:val="28"/>
          <w:cs/>
        </w:rPr>
        <w:t>લક્ષણો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અને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હેતુઓ</w:t>
      </w:r>
      <w:r w:rsidRPr="006E322B">
        <w:rPr>
          <w:rFonts w:ascii="Times New Roman" w:hAnsi="Times New Roman" w:cs="Times New Roman" w:hint="cs"/>
          <w:sz w:val="28"/>
          <w:szCs w:val="28"/>
          <w:cs/>
        </w:rPr>
        <w:t xml:space="preserve"> </w:t>
      </w:r>
      <w:r w:rsidRPr="006E322B">
        <w:rPr>
          <w:rFonts w:ascii="Shruti" w:hAnsi="Shruti" w:cs="Shruti" w:hint="cs"/>
          <w:sz w:val="28"/>
          <w:szCs w:val="28"/>
          <w:cs/>
        </w:rPr>
        <w:t>જણાવો</w:t>
      </w:r>
      <w:r>
        <w:rPr>
          <w:rFonts w:ascii="Shruti" w:hAnsi="Shruti" w:cs="Shruti"/>
          <w:sz w:val="28"/>
          <w:szCs w:val="28"/>
        </w:rPr>
        <w:t>.</w:t>
      </w:r>
    </w:p>
    <w:p w:rsidR="006E322B" w:rsidRPr="006E322B" w:rsidRDefault="006E322B" w:rsidP="000A1C7A">
      <w:pPr>
        <w:pStyle w:val="NoSpacing"/>
        <w:ind w:left="540" w:hanging="540"/>
        <w:rPr>
          <w:rFonts w:ascii="Times New Roman" w:hAnsi="Times New Roman" w:cs="Times New Roman"/>
          <w:sz w:val="28"/>
          <w:szCs w:val="28"/>
        </w:rPr>
      </w:pPr>
      <w:r>
        <w:rPr>
          <w:rFonts w:ascii="Shruti" w:hAnsi="Shruti" w:cs="Shruti"/>
          <w:sz w:val="28"/>
          <w:szCs w:val="28"/>
        </w:rPr>
        <w:t xml:space="preserve">     </w:t>
      </w:r>
      <w:r w:rsidR="000A1C7A">
        <w:rPr>
          <w:rFonts w:ascii="Times New Roman" w:hAnsi="Times New Roman" w:cs="Times New Roman"/>
          <w:sz w:val="28"/>
          <w:szCs w:val="28"/>
        </w:rPr>
        <w:t>State</w:t>
      </w:r>
      <w:r>
        <w:rPr>
          <w:rFonts w:ascii="Times New Roman" w:hAnsi="Times New Roman" w:cs="Times New Roman"/>
          <w:sz w:val="28"/>
          <w:szCs w:val="28"/>
        </w:rPr>
        <w:t xml:space="preserve"> the Meaning, Characteristics and Objectives of</w:t>
      </w:r>
      <w:r w:rsidR="00A27E3B">
        <w:rPr>
          <w:rFonts w:ascii="Times New Roman" w:hAnsi="Times New Roman" w:cs="Times New Roman"/>
          <w:sz w:val="28"/>
          <w:szCs w:val="28"/>
        </w:rPr>
        <w:t xml:space="preserve"> Internal Control and </w:t>
      </w:r>
      <w:proofErr w:type="gramStart"/>
      <w:r w:rsidR="00A27E3B">
        <w:rPr>
          <w:rFonts w:ascii="Times New Roman" w:hAnsi="Times New Roman" w:cs="Times New Roman"/>
          <w:sz w:val="28"/>
          <w:szCs w:val="28"/>
        </w:rPr>
        <w:t xml:space="preserve">Internal </w:t>
      </w:r>
      <w:r w:rsidR="000A1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Audit</w:t>
      </w:r>
      <w:proofErr w:type="gramEnd"/>
      <w:r w:rsidR="000A1C7A">
        <w:rPr>
          <w:rFonts w:ascii="Times New Roman" w:hAnsi="Times New Roman" w:cs="Times New Roman"/>
          <w:sz w:val="28"/>
          <w:szCs w:val="28"/>
        </w:rPr>
        <w:t>.</w:t>
      </w:r>
    </w:p>
    <w:p w:rsidR="003C5D79" w:rsidRDefault="003C5D79" w:rsidP="003C5D79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</w:t>
      </w:r>
    </w:p>
    <w:p w:rsidR="003C5D79" w:rsidRPr="000A1C7A" w:rsidRDefault="000A1C7A" w:rsidP="000A1C7A">
      <w:pPr>
        <w:pStyle w:val="NoSpacing"/>
        <w:rPr>
          <w:rFonts w:ascii="Times New Roman" w:hAnsi="Times New Roman" w:cs="Times New Roman"/>
          <w:sz w:val="28"/>
          <w:szCs w:val="28"/>
          <w:cs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C5D79" w:rsidRPr="000A1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C7A" w:rsidRDefault="000A1C7A" w:rsidP="009C7D66">
      <w:pPr>
        <w:pStyle w:val="NoSpacing"/>
        <w:rPr>
          <w:rFonts w:ascii="LMG-Arun" w:hAnsi="LMG-Arun"/>
          <w:sz w:val="32"/>
          <w:szCs w:val="32"/>
        </w:rPr>
      </w:pPr>
      <w:r>
        <w:rPr>
          <w:rFonts w:ascii="LMG-Arun" w:hAnsi="LMG-Arun" w:hint="cs"/>
          <w:sz w:val="32"/>
          <w:szCs w:val="32"/>
          <w:cs/>
        </w:rPr>
        <w:t xml:space="preserve">    </w:t>
      </w:r>
      <w:r w:rsidR="00F074A2">
        <w:rPr>
          <w:rFonts w:ascii="LMG-Arun" w:hAnsi="LMG-Arun" w:hint="cs"/>
          <w:sz w:val="28"/>
          <w:szCs w:val="28"/>
          <w:cs/>
        </w:rPr>
        <w:t>વાઉચિંગ એટલે શું ?</w:t>
      </w:r>
      <w:r w:rsidRPr="000A1C7A">
        <w:rPr>
          <w:rFonts w:ascii="LMG-Arun" w:hAnsi="LMG-Arun" w:hint="cs"/>
          <w:sz w:val="28"/>
          <w:szCs w:val="28"/>
          <w:cs/>
        </w:rPr>
        <w:t xml:space="preserve"> વાઉચિંગ</w:t>
      </w:r>
      <w:r w:rsidR="00F074A2">
        <w:rPr>
          <w:rFonts w:ascii="LMG-Arun" w:hAnsi="LMG-Arun" w:hint="cs"/>
          <w:sz w:val="28"/>
          <w:szCs w:val="28"/>
          <w:cs/>
        </w:rPr>
        <w:t xml:space="preserve">નું </w:t>
      </w:r>
      <w:r w:rsidRPr="000A1C7A">
        <w:rPr>
          <w:rFonts w:ascii="LMG-Arun" w:hAnsi="LMG-Arun" w:hint="cs"/>
          <w:sz w:val="28"/>
          <w:szCs w:val="28"/>
          <w:cs/>
        </w:rPr>
        <w:t xml:space="preserve"> </w:t>
      </w:r>
      <w:r w:rsidR="00F074A2">
        <w:rPr>
          <w:rFonts w:ascii="LMG-Arun" w:hAnsi="LMG-Arun" w:hint="cs"/>
          <w:sz w:val="28"/>
          <w:szCs w:val="28"/>
          <w:cs/>
        </w:rPr>
        <w:t>મહત્વ સમજાવો.</w:t>
      </w:r>
    </w:p>
    <w:p w:rsidR="00F074A2" w:rsidRDefault="000A1C7A" w:rsidP="009C7D66">
      <w:pPr>
        <w:pStyle w:val="NoSpacing"/>
        <w:rPr>
          <w:rFonts w:ascii="Times New Roman" w:hAnsi="Times New Roman"/>
          <w:sz w:val="32"/>
          <w:szCs w:val="32"/>
        </w:rPr>
      </w:pPr>
      <w:r>
        <w:rPr>
          <w:rFonts w:ascii="LMG-Arun" w:hAnsi="LMG-Arun"/>
          <w:sz w:val="32"/>
          <w:szCs w:val="32"/>
        </w:rPr>
        <w:t xml:space="preserve"> </w:t>
      </w:r>
      <w:r w:rsidR="00F074A2">
        <w:rPr>
          <w:rFonts w:ascii="Times New Roman" w:hAnsi="Times New Roman" w:cs="Times New Roman"/>
          <w:sz w:val="32"/>
          <w:szCs w:val="32"/>
        </w:rPr>
        <w:t xml:space="preserve">     What is Vouching? </w:t>
      </w:r>
      <w:r w:rsidR="00F074A2">
        <w:rPr>
          <w:rFonts w:ascii="Times New Roman" w:hAnsi="Times New Roman"/>
          <w:sz w:val="32"/>
          <w:szCs w:val="32"/>
        </w:rPr>
        <w:t>Discuss its importance.</w:t>
      </w:r>
    </w:p>
    <w:p w:rsidR="00F074A2" w:rsidRDefault="00F074A2" w:rsidP="009C7D66">
      <w:pPr>
        <w:pStyle w:val="NoSpacing"/>
        <w:rPr>
          <w:rFonts w:ascii="Times New Roman" w:hAnsi="Times New Roman"/>
          <w:sz w:val="32"/>
          <w:szCs w:val="32"/>
        </w:rPr>
      </w:pPr>
    </w:p>
    <w:p w:rsidR="009C7D66" w:rsidRPr="000A1C7A" w:rsidRDefault="00F074A2" w:rsidP="00F074A2">
      <w:pPr>
        <w:pStyle w:val="NoSpacing"/>
        <w:jc w:val="center"/>
        <w:rPr>
          <w:rFonts w:ascii="LMG-Arun" w:hAnsi="LMG-Arun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sz w:val="32"/>
          <w:szCs w:val="32"/>
        </w:rPr>
        <w:t>xxxxx</w:t>
      </w:r>
      <w:proofErr w:type="spellEnd"/>
      <w:proofErr w:type="gramEnd"/>
    </w:p>
    <w:p w:rsidR="009C7D66" w:rsidRPr="009C7D66" w:rsidRDefault="009C7D66" w:rsidP="009C7D66">
      <w:pPr>
        <w:pStyle w:val="NoSpacing"/>
        <w:rPr>
          <w:rFonts w:ascii="LMG-Arun" w:hAnsi="LMG-Arun" w:cs="Times New Roman"/>
          <w:sz w:val="28"/>
          <w:szCs w:val="28"/>
        </w:rPr>
      </w:pPr>
    </w:p>
    <w:sectPr w:rsidR="009C7D66" w:rsidRPr="009C7D66" w:rsidSect="002A05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221A6"/>
    <w:multiLevelType w:val="hybridMultilevel"/>
    <w:tmpl w:val="D818A310"/>
    <w:lvl w:ilvl="0" w:tplc="307C624E">
      <w:start w:val="1"/>
      <w:numFmt w:val="upperLetter"/>
      <w:lvlText w:val="(%1)"/>
      <w:lvlJc w:val="left"/>
      <w:pPr>
        <w:ind w:left="79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3440EB4"/>
    <w:multiLevelType w:val="hybridMultilevel"/>
    <w:tmpl w:val="12A0CB1E"/>
    <w:lvl w:ilvl="0" w:tplc="6240B786">
      <w:start w:val="1"/>
      <w:numFmt w:val="upperLetter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7D66"/>
    <w:rsid w:val="00024BDC"/>
    <w:rsid w:val="00062405"/>
    <w:rsid w:val="000A1C7A"/>
    <w:rsid w:val="000F732A"/>
    <w:rsid w:val="00102500"/>
    <w:rsid w:val="00144C84"/>
    <w:rsid w:val="00182E99"/>
    <w:rsid w:val="001E1BF5"/>
    <w:rsid w:val="00226864"/>
    <w:rsid w:val="002341FC"/>
    <w:rsid w:val="00256DE6"/>
    <w:rsid w:val="002758FB"/>
    <w:rsid w:val="002A0521"/>
    <w:rsid w:val="002F7CBB"/>
    <w:rsid w:val="00316E06"/>
    <w:rsid w:val="003C5D79"/>
    <w:rsid w:val="00465C78"/>
    <w:rsid w:val="004C6FCE"/>
    <w:rsid w:val="00510250"/>
    <w:rsid w:val="005809AF"/>
    <w:rsid w:val="00602ADC"/>
    <w:rsid w:val="00603C99"/>
    <w:rsid w:val="00694A7B"/>
    <w:rsid w:val="006B31CD"/>
    <w:rsid w:val="006E322B"/>
    <w:rsid w:val="007B3F7D"/>
    <w:rsid w:val="008812CE"/>
    <w:rsid w:val="00916C75"/>
    <w:rsid w:val="0099538E"/>
    <w:rsid w:val="009C5A21"/>
    <w:rsid w:val="009C7D66"/>
    <w:rsid w:val="00A03131"/>
    <w:rsid w:val="00A1652A"/>
    <w:rsid w:val="00A27E3B"/>
    <w:rsid w:val="00AE7C27"/>
    <w:rsid w:val="00AF6B7A"/>
    <w:rsid w:val="00B30B4C"/>
    <w:rsid w:val="00B979DD"/>
    <w:rsid w:val="00C92CA2"/>
    <w:rsid w:val="00CA0664"/>
    <w:rsid w:val="00CB17B6"/>
    <w:rsid w:val="00D67E17"/>
    <w:rsid w:val="00D910C5"/>
    <w:rsid w:val="00E81247"/>
    <w:rsid w:val="00ED00FE"/>
    <w:rsid w:val="00F074A2"/>
    <w:rsid w:val="00F64843"/>
    <w:rsid w:val="00F71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7D6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F6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5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2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22</cp:revision>
  <cp:lastPrinted>2017-09-05T05:21:00Z</cp:lastPrinted>
  <dcterms:created xsi:type="dcterms:W3CDTF">2014-09-28T18:13:00Z</dcterms:created>
  <dcterms:modified xsi:type="dcterms:W3CDTF">2017-09-05T05:24:00Z</dcterms:modified>
</cp:coreProperties>
</file>